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B27" w:rsidRPr="00B43053" w:rsidP="00E41B27">
      <w:pPr>
        <w:rPr>
          <w:sz w:val="26"/>
          <w:szCs w:val="26"/>
        </w:rPr>
      </w:pPr>
      <w:r w:rsidRPr="00B43053">
        <w:rPr>
          <w:sz w:val="26"/>
          <w:szCs w:val="26"/>
        </w:rPr>
        <w:t xml:space="preserve">Дело </w:t>
      </w:r>
      <w:r w:rsidRPr="00B43053" w:rsidR="00B43053">
        <w:rPr>
          <w:sz w:val="26"/>
          <w:szCs w:val="26"/>
        </w:rPr>
        <w:t>05-0308/2607/2025</w:t>
      </w:r>
      <w:r w:rsidRPr="00B43053">
        <w:rPr>
          <w:sz w:val="26"/>
          <w:szCs w:val="26"/>
        </w:rPr>
        <w:t xml:space="preserve">                                                                                                </w:t>
      </w:r>
    </w:p>
    <w:p w:rsidR="00E41B27" w:rsidRPr="00B43053" w:rsidP="00E41B27">
      <w:pPr>
        <w:jc w:val="center"/>
        <w:rPr>
          <w:sz w:val="26"/>
          <w:szCs w:val="26"/>
        </w:rPr>
      </w:pPr>
      <w:r w:rsidRPr="00B43053">
        <w:rPr>
          <w:sz w:val="26"/>
          <w:szCs w:val="26"/>
        </w:rPr>
        <w:t>П О С Т А Н О В Л Е Н И Е</w:t>
      </w:r>
    </w:p>
    <w:p w:rsidR="00E41B27" w:rsidRPr="00B43053" w:rsidP="00E41B27">
      <w:pPr>
        <w:jc w:val="center"/>
        <w:rPr>
          <w:sz w:val="26"/>
          <w:szCs w:val="26"/>
        </w:rPr>
      </w:pPr>
      <w:r w:rsidRPr="00B43053">
        <w:rPr>
          <w:sz w:val="26"/>
          <w:szCs w:val="26"/>
        </w:rPr>
        <w:t>о назначении административного наказания</w:t>
      </w:r>
    </w:p>
    <w:p w:rsidR="00E41B27" w:rsidRPr="00B43053" w:rsidP="00E41B27">
      <w:pPr>
        <w:rPr>
          <w:sz w:val="26"/>
          <w:szCs w:val="26"/>
        </w:rPr>
      </w:pPr>
    </w:p>
    <w:p w:rsidR="00E41B27" w:rsidRPr="00B43053" w:rsidP="00E41B27">
      <w:pPr>
        <w:ind w:firstLine="708"/>
        <w:rPr>
          <w:sz w:val="26"/>
          <w:szCs w:val="26"/>
        </w:rPr>
      </w:pPr>
      <w:r w:rsidRPr="00B43053">
        <w:rPr>
          <w:sz w:val="26"/>
          <w:szCs w:val="26"/>
        </w:rPr>
        <w:t xml:space="preserve">город Сургут </w:t>
      </w:r>
      <w:r w:rsidRPr="00B43053">
        <w:rPr>
          <w:sz w:val="26"/>
          <w:szCs w:val="26"/>
        </w:rPr>
        <w:tab/>
      </w:r>
      <w:r w:rsidRPr="00B43053">
        <w:rPr>
          <w:sz w:val="26"/>
          <w:szCs w:val="26"/>
        </w:rPr>
        <w:tab/>
      </w:r>
      <w:r w:rsidRPr="00B43053">
        <w:rPr>
          <w:sz w:val="26"/>
          <w:szCs w:val="26"/>
        </w:rPr>
        <w:tab/>
      </w:r>
      <w:r w:rsidRPr="00B43053">
        <w:rPr>
          <w:sz w:val="26"/>
          <w:szCs w:val="26"/>
        </w:rPr>
        <w:tab/>
      </w:r>
      <w:r w:rsidRPr="00B43053">
        <w:rPr>
          <w:sz w:val="26"/>
          <w:szCs w:val="26"/>
        </w:rPr>
        <w:tab/>
        <w:t xml:space="preserve">     </w:t>
      </w:r>
      <w:r w:rsidRPr="00B43053" w:rsidR="004452EC">
        <w:rPr>
          <w:sz w:val="26"/>
          <w:szCs w:val="26"/>
        </w:rPr>
        <w:t xml:space="preserve"> </w:t>
      </w:r>
      <w:r w:rsidRPr="00B43053">
        <w:rPr>
          <w:sz w:val="26"/>
          <w:szCs w:val="26"/>
        </w:rPr>
        <w:t xml:space="preserve">                </w:t>
      </w:r>
      <w:r w:rsidRPr="00B43053" w:rsidR="00B43053">
        <w:rPr>
          <w:sz w:val="26"/>
          <w:szCs w:val="26"/>
        </w:rPr>
        <w:t>16 апреля 2025</w:t>
      </w:r>
      <w:r w:rsidRPr="00B43053">
        <w:rPr>
          <w:sz w:val="26"/>
          <w:szCs w:val="26"/>
        </w:rPr>
        <w:t xml:space="preserve"> года</w:t>
      </w:r>
    </w:p>
    <w:p w:rsidR="00E41B27" w:rsidRPr="00B43053" w:rsidP="00E41B27">
      <w:pPr>
        <w:rPr>
          <w:sz w:val="26"/>
          <w:szCs w:val="26"/>
        </w:rPr>
      </w:pPr>
    </w:p>
    <w:p w:rsidR="00B43053" w:rsidRPr="00B43053" w:rsidP="00E41B27">
      <w:pPr>
        <w:ind w:firstLine="709"/>
        <w:jc w:val="both"/>
        <w:textAlignment w:val="baseline"/>
        <w:rPr>
          <w:sz w:val="26"/>
          <w:szCs w:val="26"/>
        </w:rPr>
      </w:pPr>
      <w:r w:rsidRPr="00B43053">
        <w:rPr>
          <w:sz w:val="26"/>
          <w:szCs w:val="26"/>
        </w:rPr>
        <w:t>Исполняющий обязанности мирового</w:t>
      </w:r>
      <w:r w:rsidRPr="00B43053" w:rsidR="00E41B27">
        <w:rPr>
          <w:sz w:val="26"/>
          <w:szCs w:val="26"/>
        </w:rPr>
        <w:t xml:space="preserve"> судь</w:t>
      </w:r>
      <w:r w:rsidRPr="00B43053">
        <w:rPr>
          <w:sz w:val="26"/>
          <w:szCs w:val="26"/>
        </w:rPr>
        <w:t>и</w:t>
      </w:r>
      <w:r w:rsidRPr="00B43053" w:rsidR="00E41B27">
        <w:rPr>
          <w:sz w:val="26"/>
          <w:szCs w:val="26"/>
        </w:rPr>
        <w:t xml:space="preserve"> судебного участка № </w:t>
      </w:r>
      <w:r w:rsidRPr="00B43053">
        <w:rPr>
          <w:sz w:val="26"/>
          <w:szCs w:val="26"/>
        </w:rPr>
        <w:t>7</w:t>
      </w:r>
      <w:r w:rsidRPr="00B43053" w:rsidR="00E41B27">
        <w:rPr>
          <w:sz w:val="26"/>
          <w:szCs w:val="26"/>
        </w:rPr>
        <w:t xml:space="preserve"> </w:t>
      </w:r>
      <w:r w:rsidRPr="00B43053" w:rsidR="00E41B27">
        <w:rPr>
          <w:sz w:val="26"/>
          <w:szCs w:val="26"/>
        </w:rPr>
        <w:t>Сургутского</w:t>
      </w:r>
      <w:r w:rsidRPr="00B43053" w:rsidR="00E41B2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B43053" w:rsidR="00E41B27">
        <w:rPr>
          <w:sz w:val="26"/>
          <w:szCs w:val="26"/>
        </w:rPr>
        <w:t>Зиннурова</w:t>
      </w:r>
      <w:r w:rsidRPr="00B43053" w:rsidR="00E41B27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B43053" w:rsidR="00E41B27">
        <w:rPr>
          <w:sz w:val="26"/>
          <w:szCs w:val="26"/>
        </w:rPr>
        <w:t>каб</w:t>
      </w:r>
      <w:r w:rsidRPr="00B43053" w:rsidR="00E41B2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E41B27" w:rsidRPr="00B43053" w:rsidP="00E41B27">
      <w:pPr>
        <w:ind w:firstLine="709"/>
        <w:jc w:val="both"/>
        <w:textAlignment w:val="baseline"/>
        <w:rPr>
          <w:sz w:val="26"/>
          <w:szCs w:val="26"/>
        </w:rPr>
      </w:pPr>
      <w:r w:rsidRPr="00B43053">
        <w:rPr>
          <w:sz w:val="26"/>
          <w:szCs w:val="26"/>
        </w:rPr>
        <w:t>Зуевой Елены Сергеевны</w:t>
      </w:r>
      <w:r w:rsidRPr="00B43053">
        <w:rPr>
          <w:sz w:val="26"/>
          <w:szCs w:val="26"/>
        </w:rPr>
        <w:t>,</w:t>
      </w:r>
      <w:r w:rsidRPr="00777C7F" w:rsidR="00777C7F">
        <w:t xml:space="preserve"> </w:t>
      </w:r>
      <w:r w:rsidRPr="00777C7F" w:rsidR="00777C7F">
        <w:rPr>
          <w:sz w:val="26"/>
          <w:szCs w:val="26"/>
        </w:rPr>
        <w:t>…….</w:t>
      </w:r>
      <w:r w:rsidRPr="00777C7F" w:rsidR="00777C7F">
        <w:rPr>
          <w:sz w:val="26"/>
          <w:szCs w:val="26"/>
        </w:rPr>
        <w:t>.</w:t>
      </w:r>
    </w:p>
    <w:p w:rsidR="00E41B27" w:rsidRPr="00B43053" w:rsidP="00E41B27">
      <w:pPr>
        <w:jc w:val="center"/>
        <w:rPr>
          <w:sz w:val="26"/>
          <w:szCs w:val="26"/>
        </w:rPr>
      </w:pPr>
      <w:r w:rsidRPr="00B43053">
        <w:rPr>
          <w:sz w:val="26"/>
          <w:szCs w:val="26"/>
        </w:rPr>
        <w:t>установил:</w:t>
      </w:r>
    </w:p>
    <w:p w:rsidR="00E41B27" w:rsidRPr="00B43053" w:rsidP="00E41B27">
      <w:pPr>
        <w:ind w:left="2829" w:firstLine="709"/>
        <w:rPr>
          <w:sz w:val="26"/>
          <w:szCs w:val="26"/>
        </w:rPr>
      </w:pPr>
    </w:p>
    <w:p w:rsidR="00E41B27" w:rsidRPr="00B43053" w:rsidP="00E41B27">
      <w:pPr>
        <w:ind w:firstLine="708"/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Должностное лицо </w:t>
      </w:r>
      <w:r w:rsidRPr="00B43053" w:rsidR="00B43053">
        <w:rPr>
          <w:sz w:val="26"/>
          <w:szCs w:val="26"/>
        </w:rPr>
        <w:t>Зуева Е.С.</w:t>
      </w:r>
      <w:r w:rsidRPr="00B43053">
        <w:rPr>
          <w:sz w:val="26"/>
          <w:szCs w:val="26"/>
        </w:rPr>
        <w:t xml:space="preserve">, являясь руководителем </w:t>
      </w:r>
      <w:r w:rsidRPr="00B43053" w:rsidR="00B43053">
        <w:rPr>
          <w:sz w:val="26"/>
          <w:szCs w:val="26"/>
        </w:rPr>
        <w:t>ООО "Асмика"</w:t>
      </w:r>
      <w:r w:rsidRPr="00B43053">
        <w:rPr>
          <w:sz w:val="26"/>
          <w:szCs w:val="26"/>
        </w:rPr>
        <w:t xml:space="preserve">, находящегося по адресу </w:t>
      </w:r>
      <w:r w:rsidRPr="00B43053" w:rsidR="00B43053">
        <w:rPr>
          <w:sz w:val="26"/>
          <w:szCs w:val="26"/>
        </w:rPr>
        <w:t>ХМАО-Югра, г. Сургут, пр. Ленина, д.16/1 кв.1,</w:t>
      </w:r>
      <w:r w:rsidRPr="00B43053">
        <w:rPr>
          <w:sz w:val="26"/>
          <w:szCs w:val="26"/>
        </w:rPr>
        <w:t xml:space="preserve"> </w:t>
      </w:r>
      <w:r w:rsidRPr="00B43053" w:rsidR="00B43053">
        <w:rPr>
          <w:sz w:val="26"/>
          <w:szCs w:val="26"/>
        </w:rPr>
        <w:t>25.11.2024 с нарушением установленных сроков предоставила в ИФНС России по г. Сургуту ХМАО-Югры, Единую (упрощенную) налоговою декларацию за 9 месяцев 2024 года, срок предоставления которой не позднее 21.10.2024, то есть 22.10.2024 года допустила нарушение п.п. 4 п. 1 ст. 23, п. 1 ст. 80 НК РФ</w:t>
      </w:r>
    </w:p>
    <w:p w:rsidR="00E41B27" w:rsidRPr="00B43053" w:rsidP="00E41B27">
      <w:pPr>
        <w:ind w:firstLine="708"/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B43053" w:rsidR="00B43053">
        <w:rPr>
          <w:sz w:val="26"/>
          <w:szCs w:val="26"/>
        </w:rPr>
        <w:t>Зуева Е.С.</w:t>
      </w:r>
      <w:r w:rsidRPr="00B43053">
        <w:rPr>
          <w:sz w:val="26"/>
          <w:szCs w:val="26"/>
        </w:rPr>
        <w:t xml:space="preserve"> в судебное заседание не явил</w:t>
      </w:r>
      <w:r w:rsidRPr="00B43053" w:rsidR="00B43053">
        <w:rPr>
          <w:sz w:val="26"/>
          <w:szCs w:val="26"/>
        </w:rPr>
        <w:t>ась</w:t>
      </w:r>
      <w:r w:rsidRPr="00B43053">
        <w:rPr>
          <w:sz w:val="26"/>
          <w:szCs w:val="26"/>
        </w:rPr>
        <w:t>, извещал</w:t>
      </w:r>
      <w:r w:rsidRPr="00B43053" w:rsidR="00B43053">
        <w:rPr>
          <w:sz w:val="26"/>
          <w:szCs w:val="26"/>
        </w:rPr>
        <w:t>ась</w:t>
      </w:r>
      <w:r w:rsidRPr="00B43053">
        <w:rPr>
          <w:sz w:val="26"/>
          <w:szCs w:val="26"/>
        </w:rPr>
        <w:t xml:space="preserve"> по месту жительства, указанному в протоколе,</w:t>
      </w:r>
      <w:r w:rsidRPr="00B43053" w:rsidR="00B43053">
        <w:rPr>
          <w:sz w:val="26"/>
          <w:szCs w:val="26"/>
        </w:rPr>
        <w:t xml:space="preserve"> повесткой</w:t>
      </w:r>
      <w:r w:rsidRPr="00B43053">
        <w:rPr>
          <w:sz w:val="26"/>
          <w:szCs w:val="26"/>
        </w:rPr>
        <w:t xml:space="preserve"> с указанием времени и места рассмотрения дела, котор</w:t>
      </w:r>
      <w:r w:rsidRPr="00B43053" w:rsidR="00B43053">
        <w:rPr>
          <w:sz w:val="26"/>
          <w:szCs w:val="26"/>
        </w:rPr>
        <w:t>ая</w:t>
      </w:r>
      <w:r w:rsidRPr="00B43053">
        <w:rPr>
          <w:sz w:val="26"/>
          <w:szCs w:val="26"/>
        </w:rPr>
        <w:t xml:space="preserve"> возвращен</w:t>
      </w:r>
      <w:r w:rsidRPr="00B43053" w:rsidR="00B43053">
        <w:rPr>
          <w:sz w:val="26"/>
          <w:szCs w:val="26"/>
        </w:rPr>
        <w:t>а</w:t>
      </w:r>
      <w:r w:rsidRPr="00B43053">
        <w:rPr>
          <w:sz w:val="26"/>
          <w:szCs w:val="26"/>
        </w:rPr>
        <w:t xml:space="preserve"> в суд из отделения почтовой связи с отметкой «истек срок хранения». </w:t>
      </w:r>
    </w:p>
    <w:p w:rsidR="00E41B27" w:rsidRPr="00B43053" w:rsidP="00E41B27">
      <w:pPr>
        <w:ind w:firstLine="567"/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B43053">
        <w:rPr>
          <w:sz w:val="26"/>
          <w:szCs w:val="26"/>
        </w:rPr>
        <w:t>суд</w:t>
      </w:r>
      <w:r w:rsidRPr="00B43053">
        <w:rPr>
          <w:sz w:val="26"/>
          <w:szCs w:val="26"/>
        </w:rPr>
        <w:t xml:space="preserve"> считает, </w:t>
      </w:r>
      <w:r w:rsidRPr="00B43053" w:rsidR="00B43053">
        <w:rPr>
          <w:sz w:val="26"/>
          <w:szCs w:val="26"/>
        </w:rPr>
        <w:t>Зуеву Е.С.</w:t>
      </w:r>
      <w:r w:rsidRPr="00B43053">
        <w:rPr>
          <w:sz w:val="26"/>
          <w:szCs w:val="26"/>
        </w:rPr>
        <w:t xml:space="preserve"> надлежаще извещённ</w:t>
      </w:r>
      <w:r w:rsidRPr="00B43053" w:rsidR="00B43053">
        <w:rPr>
          <w:sz w:val="26"/>
          <w:szCs w:val="26"/>
        </w:rPr>
        <w:t>ой</w:t>
      </w:r>
      <w:r w:rsidRPr="00B43053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B43053" w:rsidR="00B43053">
        <w:rPr>
          <w:sz w:val="26"/>
          <w:szCs w:val="26"/>
        </w:rPr>
        <w:t>ее</w:t>
      </w:r>
      <w:r w:rsidRPr="00B43053">
        <w:rPr>
          <w:sz w:val="26"/>
          <w:szCs w:val="26"/>
        </w:rPr>
        <w:t xml:space="preserve"> отсутствие по представленным материалам.</w:t>
      </w:r>
    </w:p>
    <w:p w:rsidR="00E41B27" w:rsidRPr="00B43053" w:rsidP="00E41B27">
      <w:pPr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         Изучив материалы дела, судья пришел к следующим выводам.</w:t>
      </w:r>
    </w:p>
    <w:p w:rsidR="00E41B27" w:rsidRPr="00B43053" w:rsidP="00E41B27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43053">
        <w:rPr>
          <w:sz w:val="26"/>
          <w:szCs w:val="26"/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52EC" w:rsidRPr="00B43053" w:rsidP="00B43053">
      <w:pPr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 </w:t>
      </w:r>
      <w:r w:rsidRPr="00B43053">
        <w:rPr>
          <w:sz w:val="26"/>
          <w:szCs w:val="26"/>
        </w:rPr>
        <w:tab/>
      </w:r>
      <w:r w:rsidRPr="00B43053">
        <w:rPr>
          <w:sz w:val="26"/>
          <w:szCs w:val="26"/>
        </w:rPr>
        <w:t>Согласно п.2 ст. 80 НК РФ</w:t>
      </w:r>
      <w:r w:rsidRPr="00B43053">
        <w:rPr>
          <w:sz w:val="26"/>
          <w:szCs w:val="26"/>
          <w:shd w:val="clear" w:color="auto" w:fill="FFFFFF"/>
        </w:rPr>
        <w:t xml:space="preserve">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E41B27" w:rsidRPr="00B43053" w:rsidP="00E41B27">
      <w:pPr>
        <w:ind w:firstLine="567"/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 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B43053" w:rsidR="00B43053">
        <w:rPr>
          <w:sz w:val="26"/>
          <w:szCs w:val="26"/>
        </w:rPr>
        <w:t>№ 25622 от 10.03.2025</w:t>
      </w:r>
      <w:r w:rsidRPr="00B43053">
        <w:rPr>
          <w:sz w:val="26"/>
          <w:szCs w:val="26"/>
        </w:rPr>
        <w:t xml:space="preserve">; справкой об отсутствии декларации </w:t>
      </w:r>
      <w:r w:rsidRPr="00B43053" w:rsidR="004452EC">
        <w:rPr>
          <w:sz w:val="26"/>
          <w:szCs w:val="26"/>
        </w:rPr>
        <w:t>к установленному сроку</w:t>
      </w:r>
      <w:r w:rsidRPr="00B43053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E41B27" w:rsidRPr="00B43053" w:rsidP="00E41B27">
      <w:pPr>
        <w:ind w:firstLine="708"/>
        <w:jc w:val="both"/>
        <w:outlineLvl w:val="1"/>
        <w:rPr>
          <w:sz w:val="26"/>
          <w:szCs w:val="26"/>
        </w:rPr>
      </w:pPr>
      <w:r w:rsidRPr="00B43053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B43053" w:rsidR="00B43053">
        <w:rPr>
          <w:sz w:val="26"/>
          <w:szCs w:val="26"/>
        </w:rPr>
        <w:t>Зуевой Е.С.</w:t>
      </w:r>
      <w:r w:rsidRPr="00B43053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E41B27" w:rsidRPr="00B43053" w:rsidP="00E41B27">
      <w:pPr>
        <w:ind w:firstLine="708"/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Действия должностного лица </w:t>
      </w:r>
      <w:r w:rsidRPr="00B43053" w:rsidR="00B43053">
        <w:rPr>
          <w:sz w:val="26"/>
          <w:szCs w:val="26"/>
        </w:rPr>
        <w:t>Зуевой Е.С.</w:t>
      </w:r>
      <w:r w:rsidRPr="00B43053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E41B27" w:rsidRPr="00B43053" w:rsidP="00E41B27">
      <w:pPr>
        <w:ind w:firstLine="600"/>
        <w:jc w:val="both"/>
        <w:rPr>
          <w:sz w:val="26"/>
          <w:szCs w:val="26"/>
        </w:rPr>
      </w:pPr>
      <w:r w:rsidRPr="00B43053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E41B27" w:rsidRPr="00B43053" w:rsidP="00E41B27">
      <w:pPr>
        <w:ind w:firstLine="600"/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E41B27" w:rsidRPr="00B43053" w:rsidP="00E41B27">
      <w:pPr>
        <w:ind w:firstLine="600"/>
        <w:jc w:val="both"/>
        <w:rPr>
          <w:sz w:val="26"/>
          <w:szCs w:val="26"/>
        </w:rPr>
      </w:pPr>
      <w:r w:rsidRPr="00B43053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41B27" w:rsidRPr="00B43053" w:rsidP="00E41B27">
      <w:pPr>
        <w:ind w:firstLine="708"/>
        <w:jc w:val="both"/>
        <w:rPr>
          <w:sz w:val="26"/>
          <w:szCs w:val="26"/>
        </w:rPr>
      </w:pPr>
      <w:r w:rsidRPr="00B43053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E41B27" w:rsidRPr="00B43053" w:rsidP="00E41B27">
      <w:pPr>
        <w:ind w:firstLine="708"/>
        <w:jc w:val="both"/>
        <w:rPr>
          <w:sz w:val="26"/>
          <w:szCs w:val="26"/>
        </w:rPr>
      </w:pPr>
      <w:r w:rsidRPr="00B43053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E41B27" w:rsidRPr="00B43053" w:rsidP="00E41B27">
      <w:pPr>
        <w:jc w:val="both"/>
        <w:rPr>
          <w:sz w:val="26"/>
          <w:szCs w:val="26"/>
        </w:rPr>
      </w:pPr>
    </w:p>
    <w:p w:rsidR="00E41B27" w:rsidRPr="00B43053" w:rsidP="00E41B27">
      <w:pPr>
        <w:jc w:val="center"/>
        <w:rPr>
          <w:sz w:val="26"/>
          <w:szCs w:val="26"/>
        </w:rPr>
      </w:pPr>
      <w:r w:rsidRPr="00B43053">
        <w:rPr>
          <w:sz w:val="26"/>
          <w:szCs w:val="26"/>
        </w:rPr>
        <w:t>постановил:</w:t>
      </w:r>
    </w:p>
    <w:p w:rsidR="00E41B27" w:rsidRPr="00B43053" w:rsidP="00E41B27">
      <w:pPr>
        <w:jc w:val="both"/>
        <w:rPr>
          <w:sz w:val="26"/>
          <w:szCs w:val="26"/>
        </w:rPr>
      </w:pPr>
    </w:p>
    <w:p w:rsidR="004452EC" w:rsidRPr="00B43053" w:rsidP="004452EC">
      <w:pPr>
        <w:ind w:firstLine="708"/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Признать должностное лицо </w:t>
      </w:r>
      <w:r w:rsidRPr="00B43053" w:rsidR="00B43053">
        <w:rPr>
          <w:sz w:val="26"/>
          <w:szCs w:val="26"/>
        </w:rPr>
        <w:t>Зуеву Елену Сергеевну</w:t>
      </w:r>
      <w:r w:rsidRPr="00B43053">
        <w:rPr>
          <w:sz w:val="26"/>
          <w:szCs w:val="26"/>
        </w:rPr>
        <w:t xml:space="preserve"> виновн</w:t>
      </w:r>
      <w:r w:rsidRPr="00B43053" w:rsidR="00B43053">
        <w:rPr>
          <w:sz w:val="26"/>
          <w:szCs w:val="26"/>
        </w:rPr>
        <w:t>ой</w:t>
      </w:r>
      <w:r w:rsidRPr="00B4305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(трехсот) рублей.</w:t>
      </w:r>
    </w:p>
    <w:p w:rsidR="004452EC" w:rsidRPr="00B43053" w:rsidP="004452EC">
      <w:pPr>
        <w:ind w:firstLine="708"/>
        <w:jc w:val="both"/>
        <w:rPr>
          <w:sz w:val="26"/>
          <w:szCs w:val="26"/>
        </w:rPr>
      </w:pPr>
      <w:r w:rsidRPr="00B43053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452EC" w:rsidRPr="00B43053" w:rsidP="004452EC">
      <w:pPr>
        <w:ind w:firstLine="708"/>
        <w:jc w:val="both"/>
        <w:rPr>
          <w:sz w:val="26"/>
          <w:szCs w:val="26"/>
        </w:rPr>
      </w:pPr>
      <w:r w:rsidRPr="00B43053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452EC" w:rsidRPr="00B43053" w:rsidP="004452EC">
      <w:pPr>
        <w:ind w:firstLine="708"/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B43053" w:rsidR="00B43053">
        <w:rPr>
          <w:sz w:val="26"/>
          <w:szCs w:val="26"/>
        </w:rPr>
        <w:t>дней</w:t>
      </w:r>
      <w:r w:rsidRPr="00B43053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4452EC" w:rsidRPr="00B43053" w:rsidP="004452EC">
      <w:pPr>
        <w:ind w:firstLine="567"/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Административный штраф перечислять на реквизиты: </w:t>
      </w:r>
    </w:p>
    <w:p w:rsidR="004452EC" w:rsidRPr="00B43053" w:rsidP="004452EC">
      <w:pPr>
        <w:ind w:firstLine="708"/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</w:t>
      </w:r>
      <w:r w:rsidRPr="00B43053">
        <w:rPr>
          <w:sz w:val="26"/>
          <w:szCs w:val="26"/>
        </w:rPr>
        <w:t xml:space="preserve">счета): 03100643000000018700, банковский счет, входящий в состав единого казначейского счета (ЕКС)40102810245370000007, БИК 007162163, ОКТМО 71876000, ИНН 8601073664, КПП 860101001, КБК 720 116 011530 100 05 140, УИН </w:t>
      </w:r>
      <w:r w:rsidRPr="00B43053" w:rsidR="00B43053">
        <w:rPr>
          <w:sz w:val="26"/>
          <w:szCs w:val="26"/>
        </w:rPr>
        <w:t>0412365400625003082515138</w:t>
      </w:r>
      <w:r w:rsidRPr="00B43053">
        <w:rPr>
          <w:sz w:val="26"/>
          <w:szCs w:val="26"/>
        </w:rPr>
        <w:t xml:space="preserve">.           </w:t>
      </w:r>
    </w:p>
    <w:p w:rsidR="004452EC" w:rsidRPr="00B43053" w:rsidP="004452EC">
      <w:pPr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        </w:t>
      </w:r>
    </w:p>
    <w:p w:rsidR="004452EC" w:rsidRPr="00B43053" w:rsidP="004452EC">
      <w:pPr>
        <w:ind w:firstLine="708"/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  Мировой судья</w:t>
      </w:r>
      <w:r w:rsidRPr="00B43053">
        <w:rPr>
          <w:sz w:val="26"/>
          <w:szCs w:val="26"/>
        </w:rPr>
        <w:tab/>
      </w:r>
      <w:r w:rsidRPr="00B43053">
        <w:rPr>
          <w:sz w:val="26"/>
          <w:szCs w:val="26"/>
        </w:rPr>
        <w:tab/>
      </w:r>
      <w:r w:rsidRPr="00B43053">
        <w:rPr>
          <w:sz w:val="26"/>
          <w:szCs w:val="26"/>
        </w:rPr>
        <w:tab/>
        <w:t>подпись</w:t>
      </w:r>
      <w:r w:rsidRPr="00B43053">
        <w:rPr>
          <w:sz w:val="26"/>
          <w:szCs w:val="26"/>
        </w:rPr>
        <w:tab/>
      </w:r>
      <w:r w:rsidRPr="00B43053">
        <w:rPr>
          <w:sz w:val="26"/>
          <w:szCs w:val="26"/>
        </w:rPr>
        <w:tab/>
        <w:t xml:space="preserve">       Т.И. Зиннурова</w:t>
      </w:r>
    </w:p>
    <w:p w:rsidR="004452EC" w:rsidRPr="00B43053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КОПИЯ ВЕРНА </w:t>
      </w:r>
      <w:r w:rsidRPr="00B43053" w:rsidR="00B43053">
        <w:rPr>
          <w:sz w:val="26"/>
          <w:szCs w:val="26"/>
        </w:rPr>
        <w:t>16 апреля 2025</w:t>
      </w:r>
      <w:r w:rsidRPr="00B43053">
        <w:rPr>
          <w:sz w:val="26"/>
          <w:szCs w:val="26"/>
        </w:rPr>
        <w:t xml:space="preserve"> год</w:t>
      </w:r>
    </w:p>
    <w:p w:rsidR="004452EC" w:rsidRPr="00B43053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43053">
        <w:rPr>
          <w:sz w:val="26"/>
          <w:szCs w:val="26"/>
        </w:rPr>
        <w:t>И.о.мрового судьи судебного участка №7 Сургутского</w:t>
      </w:r>
    </w:p>
    <w:p w:rsidR="004452EC" w:rsidRPr="00B43053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43053">
        <w:rPr>
          <w:sz w:val="26"/>
          <w:szCs w:val="26"/>
        </w:rPr>
        <w:t>судебного района города окружного значения Сургута</w:t>
      </w:r>
    </w:p>
    <w:p w:rsidR="004452EC" w:rsidRPr="00B43053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43053">
        <w:rPr>
          <w:sz w:val="26"/>
          <w:szCs w:val="26"/>
        </w:rPr>
        <w:t>ХМАО-Югры Т.И. Зиннурова</w:t>
      </w:r>
      <w:r w:rsidRPr="00B43053">
        <w:rPr>
          <w:sz w:val="26"/>
          <w:szCs w:val="26"/>
          <w:u w:val="single"/>
        </w:rPr>
        <w:t>________________________</w:t>
      </w:r>
    </w:p>
    <w:p w:rsidR="004452EC" w:rsidRPr="00B43053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43053">
        <w:rPr>
          <w:sz w:val="26"/>
          <w:szCs w:val="26"/>
        </w:rPr>
        <w:t xml:space="preserve">Подлинный документ находится в деле № </w:t>
      </w:r>
      <w:r w:rsidRPr="00B43053" w:rsidR="00B43053">
        <w:rPr>
          <w:sz w:val="26"/>
          <w:szCs w:val="26"/>
        </w:rPr>
        <w:t>05-0308/2607/2025</w:t>
      </w:r>
    </w:p>
    <w:p w:rsidR="00ED0A79" w:rsidRPr="00B43053" w:rsidP="004452EC">
      <w:pPr>
        <w:ind w:firstLine="708"/>
        <w:jc w:val="both"/>
        <w:rPr>
          <w:sz w:val="26"/>
          <w:szCs w:val="26"/>
        </w:rPr>
      </w:pPr>
    </w:p>
    <w:sectPr w:rsidSect="004452E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E41B2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41B2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3E5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6F85"/>
    <w:rsid w:val="00207961"/>
    <w:rsid w:val="00241631"/>
    <w:rsid w:val="002470BE"/>
    <w:rsid w:val="0025772E"/>
    <w:rsid w:val="00275812"/>
    <w:rsid w:val="002A212B"/>
    <w:rsid w:val="002A71E9"/>
    <w:rsid w:val="002D07E6"/>
    <w:rsid w:val="002D33C0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452EC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5EDD"/>
    <w:rsid w:val="005D63B8"/>
    <w:rsid w:val="006058F4"/>
    <w:rsid w:val="00614EA6"/>
    <w:rsid w:val="00631F8D"/>
    <w:rsid w:val="006331E3"/>
    <w:rsid w:val="006472D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77C7F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C7661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537BF"/>
    <w:rsid w:val="00A91075"/>
    <w:rsid w:val="00AC0378"/>
    <w:rsid w:val="00AC4626"/>
    <w:rsid w:val="00AF2AFA"/>
    <w:rsid w:val="00B07E61"/>
    <w:rsid w:val="00B24373"/>
    <w:rsid w:val="00B3272A"/>
    <w:rsid w:val="00B43053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41B27"/>
    <w:rsid w:val="00E70851"/>
    <w:rsid w:val="00E94601"/>
    <w:rsid w:val="00EA2E1B"/>
    <w:rsid w:val="00ED0A79"/>
    <w:rsid w:val="00EE432C"/>
    <w:rsid w:val="00EE4E30"/>
    <w:rsid w:val="00F56402"/>
    <w:rsid w:val="00F64260"/>
    <w:rsid w:val="00F707E3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56D9101-E777-4194-AC27-0A41CD3C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41B27"/>
    <w:pPr>
      <w:autoSpaceDN w:val="0"/>
      <w:spacing w:before="100" w:after="100"/>
    </w:pPr>
  </w:style>
  <w:style w:type="character" w:customStyle="1" w:styleId="a">
    <w:name w:val="Гипертекстовая ссылка"/>
    <w:uiPriority w:val="99"/>
    <w:rsid w:val="00E41B2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